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88BE9" w14:textId="77777777" w:rsidR="00A31CD6" w:rsidRPr="00A31CD6" w:rsidRDefault="00A31CD6" w:rsidP="00A31CD6">
      <w:pPr>
        <w:rPr>
          <w:b/>
          <w:bCs/>
        </w:rPr>
      </w:pPr>
      <w:r w:rsidRPr="00A31CD6">
        <w:rPr>
          <w:b/>
          <w:bCs/>
        </w:rPr>
        <w:t>PRAKTIKOS SUTARČIŲ PASIRAŠYMO ATMINTINĖ</w:t>
      </w:r>
    </w:p>
    <w:p w14:paraId="6AEC3B17" w14:textId="77777777" w:rsidR="00A31CD6" w:rsidRPr="00A31CD6" w:rsidRDefault="00A31CD6" w:rsidP="00A31CD6">
      <w:r w:rsidRPr="00A31CD6">
        <w:rPr>
          <w:b/>
          <w:bCs/>
        </w:rPr>
        <w:t>I. Sutarties parengimas</w:t>
      </w:r>
    </w:p>
    <w:p w14:paraId="3DDDC1A1" w14:textId="67B64F0E" w:rsidR="00A31CD6" w:rsidRPr="00A31CD6" w:rsidRDefault="00A31CD6" w:rsidP="00A31CD6">
      <w:r>
        <w:t>Sutartyje pildoma tik geltonai pažymėtos vietos.</w:t>
      </w:r>
    </w:p>
    <w:p w14:paraId="3E0CE563" w14:textId="08F0740C" w:rsidR="00A31CD6" w:rsidRPr="00A31CD6" w:rsidRDefault="00A31CD6" w:rsidP="00A31CD6">
      <w:r w:rsidRPr="00A31CD6">
        <w:t>Sutartis iš karto pasirašoma su praktikos užduot</w:t>
      </w:r>
      <w:r>
        <w:t>imis</w:t>
      </w:r>
      <w:r w:rsidRPr="00A31CD6">
        <w:t>.</w:t>
      </w:r>
    </w:p>
    <w:p w14:paraId="0FC8D9C4" w14:textId="77777777" w:rsidR="00A31CD6" w:rsidRDefault="00A31CD6" w:rsidP="00A31CD6">
      <w:r w:rsidRPr="00A31CD6">
        <w:t xml:space="preserve">Sutartis turi būti pasirašyta </w:t>
      </w:r>
      <w:r w:rsidRPr="00A31CD6">
        <w:rPr>
          <w:b/>
          <w:bCs/>
        </w:rPr>
        <w:t>iki praktikos atlikimo pradžios</w:t>
      </w:r>
      <w:r w:rsidRPr="00A31CD6">
        <w:t>.</w:t>
      </w:r>
    </w:p>
    <w:p w14:paraId="6F343B17" w14:textId="669FA9D3" w:rsidR="00A31CD6" w:rsidRPr="00A31CD6" w:rsidRDefault="00A31CD6" w:rsidP="00A31CD6">
      <w:r>
        <w:t xml:space="preserve">Elektroninių sutarčių pasirašymas universitete užtrunka iki 5 </w:t>
      </w:r>
      <w:proofErr w:type="spellStart"/>
      <w:r>
        <w:t>d.d</w:t>
      </w:r>
      <w:proofErr w:type="spellEnd"/>
      <w:r>
        <w:t>. Jeigu pasirašoma fiziniais parašais – pasirašymas gali užtrukti ilgiau.</w:t>
      </w:r>
    </w:p>
    <w:p w14:paraId="4A5C42E5" w14:textId="77777777" w:rsidR="00A31CD6" w:rsidRPr="00A31CD6" w:rsidRDefault="00A31CD6" w:rsidP="00A31CD6">
      <w:pPr>
        <w:rPr>
          <w:b/>
          <w:bCs/>
        </w:rPr>
      </w:pPr>
      <w:r w:rsidRPr="00A31CD6">
        <w:rPr>
          <w:b/>
          <w:bCs/>
        </w:rPr>
        <w:t>II. Sutarties pasirašymas</w:t>
      </w:r>
    </w:p>
    <w:p w14:paraId="507F1C90" w14:textId="77777777" w:rsidR="00A31CD6" w:rsidRPr="00A31CD6" w:rsidRDefault="00A31CD6" w:rsidP="00A31CD6">
      <w:pPr>
        <w:rPr>
          <w:b/>
          <w:bCs/>
        </w:rPr>
      </w:pPr>
      <w:r w:rsidRPr="00A31CD6">
        <w:rPr>
          <w:b/>
          <w:bCs/>
        </w:rPr>
        <w:t>Trišalę praktinio mokymo sutartį turi pasirašyti įstaigos vadovas (-ė)/(direktorius (-ė)) arba įstaigos vadovo (-ės)/(direktoriaus (-ės) įgaliotas asmuo. Praktikos vadovas (-ė)/(mentorius (-ė) trišalės sutarties pasirašyti NEGALI (nebent turi įgaliojimą tą daryti įstaigos vadovo (-ės)/direktoriaus (-ės) vardu).</w:t>
      </w:r>
    </w:p>
    <w:p w14:paraId="3777A431" w14:textId="20826211" w:rsidR="00A31CD6" w:rsidRPr="00A31CD6" w:rsidRDefault="00A31CD6" w:rsidP="00A31CD6">
      <w:pPr>
        <w:rPr>
          <w:b/>
          <w:bCs/>
        </w:rPr>
      </w:pPr>
      <w:r w:rsidRPr="00A31CD6">
        <w:rPr>
          <w:b/>
          <w:bCs/>
        </w:rPr>
        <w:t>Sutartis negali būti pasirašyta mišriai, t. y. turėtų būti visų šalių elektroniniai arba fiziniai parašai</w:t>
      </w:r>
      <w:r>
        <w:rPr>
          <w:b/>
          <w:bCs/>
        </w:rPr>
        <w:t>.</w:t>
      </w:r>
    </w:p>
    <w:p w14:paraId="03E2CA84" w14:textId="77777777" w:rsidR="00A31CD6" w:rsidRPr="00A31CD6" w:rsidRDefault="00A31CD6" w:rsidP="00A31CD6">
      <w:pPr>
        <w:rPr>
          <w:b/>
          <w:bCs/>
        </w:rPr>
      </w:pPr>
      <w:r w:rsidRPr="00A31CD6">
        <w:rPr>
          <w:b/>
          <w:bCs/>
        </w:rPr>
        <w:t>Trišalės praktikos sutarties pasirašymo būdai:</w:t>
      </w:r>
    </w:p>
    <w:p w14:paraId="2E7FCDD8" w14:textId="77777777" w:rsidR="00A31CD6" w:rsidRPr="00A31CD6" w:rsidRDefault="00A31CD6" w:rsidP="00A31CD6">
      <w:pPr>
        <w:numPr>
          <w:ilvl w:val="0"/>
          <w:numId w:val="1"/>
        </w:numPr>
      </w:pPr>
      <w:r w:rsidRPr="00A31CD6">
        <w:t>El. pasirašymas kvalifikuotu elektroniniu parašu per „</w:t>
      </w:r>
      <w:proofErr w:type="spellStart"/>
      <w:r w:rsidRPr="00A31CD6">
        <w:t>Dokobit</w:t>
      </w:r>
      <w:proofErr w:type="spellEnd"/>
      <w:r w:rsidRPr="00A31CD6">
        <w:t>“ ar kitą platformą;</w:t>
      </w:r>
    </w:p>
    <w:p w14:paraId="7808B188" w14:textId="22948212" w:rsidR="00A31CD6" w:rsidRPr="00A31CD6" w:rsidRDefault="00A31CD6" w:rsidP="00A31CD6">
      <w:pPr>
        <w:numPr>
          <w:ilvl w:val="0"/>
          <w:numId w:val="1"/>
        </w:numPr>
      </w:pPr>
      <w:r w:rsidRPr="00A31CD6">
        <w:t>El. pasirašymas per „Avilį</w:t>
      </w:r>
      <w:r>
        <w:t>“.</w:t>
      </w:r>
    </w:p>
    <w:p w14:paraId="008F94FD" w14:textId="77777777" w:rsidR="00A31CD6" w:rsidRPr="00A31CD6" w:rsidRDefault="00A31CD6" w:rsidP="00A31CD6">
      <w:pPr>
        <w:numPr>
          <w:ilvl w:val="0"/>
          <w:numId w:val="1"/>
        </w:numPr>
      </w:pPr>
      <w:r w:rsidRPr="00A31CD6">
        <w:t>Apsikeitimas skenuotomis sutarties kopijomis (</w:t>
      </w:r>
      <w:r w:rsidRPr="00A31CD6">
        <w:rPr>
          <w:b/>
          <w:bCs/>
        </w:rPr>
        <w:t xml:space="preserve">tik jeigu įstaiga neturi galimybės pasirašyti </w:t>
      </w:r>
      <w:proofErr w:type="spellStart"/>
      <w:r w:rsidRPr="00A31CD6">
        <w:rPr>
          <w:b/>
          <w:bCs/>
        </w:rPr>
        <w:t>elektroniškai</w:t>
      </w:r>
      <w:proofErr w:type="spellEnd"/>
      <w:r w:rsidRPr="00A31CD6">
        <w:t>).</w:t>
      </w:r>
    </w:p>
    <w:p w14:paraId="1F5354A7" w14:textId="644CFC43" w:rsidR="00A31CD6" w:rsidRPr="00A31CD6" w:rsidRDefault="00A31CD6" w:rsidP="00A31CD6">
      <w:pPr>
        <w:numPr>
          <w:ilvl w:val="0"/>
          <w:numId w:val="1"/>
        </w:numPr>
      </w:pPr>
      <w:r w:rsidRPr="00A31CD6">
        <w:t>Popierinės sutarties pasirašymas (</w:t>
      </w:r>
      <w:r w:rsidRPr="00A31CD6">
        <w:rPr>
          <w:b/>
          <w:bCs/>
        </w:rPr>
        <w:t xml:space="preserve">tik jeigu įstaiga neturi galimybės pasirašyti </w:t>
      </w:r>
      <w:proofErr w:type="spellStart"/>
      <w:r w:rsidRPr="00A31CD6">
        <w:rPr>
          <w:b/>
          <w:bCs/>
        </w:rPr>
        <w:t>elektroniškai</w:t>
      </w:r>
      <w:proofErr w:type="spellEnd"/>
      <w:r>
        <w:rPr>
          <w:b/>
          <w:bCs/>
        </w:rPr>
        <w:t xml:space="preserve"> ar apsikeisti skanuotomis PDF kopijomis</w:t>
      </w:r>
      <w:r w:rsidRPr="00A31CD6">
        <w:t>).</w:t>
      </w:r>
    </w:p>
    <w:p w14:paraId="5AE33A9F" w14:textId="77777777" w:rsidR="00A31CD6" w:rsidRPr="00A31CD6" w:rsidRDefault="00A31CD6" w:rsidP="00A31CD6"/>
    <w:p w14:paraId="5A4CD4B1" w14:textId="1A2FE86E" w:rsidR="00A31CD6" w:rsidRPr="00A31CD6" w:rsidRDefault="00A31CD6" w:rsidP="00A31CD6">
      <w:pPr>
        <w:rPr>
          <w:b/>
          <w:bCs/>
        </w:rPr>
      </w:pPr>
      <w:r w:rsidRPr="00A31CD6">
        <w:rPr>
          <w:b/>
          <w:bCs/>
        </w:rPr>
        <w:t xml:space="preserve">1. Pasirašymo eiga per </w:t>
      </w:r>
      <w:proofErr w:type="spellStart"/>
      <w:r w:rsidRPr="00A31CD6">
        <w:rPr>
          <w:b/>
          <w:bCs/>
        </w:rPr>
        <w:t>Dokobit</w:t>
      </w:r>
      <w:proofErr w:type="spellEnd"/>
      <w:r w:rsidRPr="00A31CD6">
        <w:rPr>
          <w:b/>
          <w:bCs/>
        </w:rPr>
        <w:t xml:space="preserve"> platformą</w:t>
      </w:r>
    </w:p>
    <w:p w14:paraId="4AD8AFA2" w14:textId="4E02FCBD" w:rsidR="00A31CD6" w:rsidRPr="00A31CD6" w:rsidRDefault="00A31CD6" w:rsidP="00A31CD6">
      <w:r>
        <w:t>1</w:t>
      </w:r>
      <w:r w:rsidRPr="00A31CD6">
        <w:t xml:space="preserve">. Studentas (-ė) sutartį su savo ir organizacijos parašais ADOC formatu el. paštu (ne per </w:t>
      </w:r>
      <w:proofErr w:type="spellStart"/>
      <w:r w:rsidRPr="00A31CD6">
        <w:t>Dokobit</w:t>
      </w:r>
      <w:proofErr w:type="spellEnd"/>
      <w:r w:rsidRPr="00A31CD6">
        <w:t xml:space="preserve">) siunčia studijų koordinatorei Inetai Kvietkienei, el. p. </w:t>
      </w:r>
      <w:hyperlink r:id="rId5" w:history="1">
        <w:r w:rsidRPr="00A31CD6">
          <w:rPr>
            <w:rStyle w:val="Hyperlink"/>
          </w:rPr>
          <w:t>ineta.kvietkiene@fsf.vu.lt</w:t>
        </w:r>
      </w:hyperlink>
      <w:r w:rsidRPr="00A31CD6">
        <w:t xml:space="preserve"> . </w:t>
      </w:r>
    </w:p>
    <w:p w14:paraId="75D6ABE5" w14:textId="0ECA0F1F" w:rsidR="00A31CD6" w:rsidRPr="00A31CD6" w:rsidRDefault="00A31CD6" w:rsidP="00A31CD6">
      <w:r>
        <w:t>2</w:t>
      </w:r>
      <w:r w:rsidRPr="00A31CD6">
        <w:t xml:space="preserve">. Užregistruota sutartis su visų šalių parašais siunčiama Studentui (-ei). Studentas (-ė) pasidalina praktikos sutartimi su praktikos vieta. </w:t>
      </w:r>
    </w:p>
    <w:p w14:paraId="478D6C6C" w14:textId="77777777" w:rsidR="00A31CD6" w:rsidRPr="00A31CD6" w:rsidRDefault="00A31CD6" w:rsidP="00A31CD6">
      <w:r w:rsidRPr="00A31CD6">
        <w:t>Svarbu: kvalifikuotu el. parašu pasirašoma tik trišalė praktikos sutartis. Praktikos užduotis VU praktikos Vadovo (-ės) vizavimui DVS „Avilys“ priemonėmis teikia studijų skyriaus atsakingas asmuo.</w:t>
      </w:r>
    </w:p>
    <w:p w14:paraId="17854B5F" w14:textId="77777777" w:rsidR="00A31CD6" w:rsidRPr="00A31CD6" w:rsidRDefault="00A31CD6" w:rsidP="00A31CD6">
      <w:pPr>
        <w:rPr>
          <w:b/>
          <w:bCs/>
        </w:rPr>
      </w:pPr>
    </w:p>
    <w:p w14:paraId="6FA930B5" w14:textId="77777777" w:rsidR="00A31CD6" w:rsidRPr="00A31CD6" w:rsidRDefault="00A31CD6" w:rsidP="00A31CD6">
      <w:pPr>
        <w:rPr>
          <w:b/>
          <w:bCs/>
        </w:rPr>
      </w:pPr>
      <w:r w:rsidRPr="00A31CD6">
        <w:rPr>
          <w:b/>
          <w:bCs/>
        </w:rPr>
        <w:t>2. Pasirašymo eiga  DVS „Avilys“ priemonėmis</w:t>
      </w:r>
    </w:p>
    <w:p w14:paraId="48BE8E9B" w14:textId="77777777" w:rsidR="00A31CD6" w:rsidRPr="00A31CD6" w:rsidRDefault="00A31CD6" w:rsidP="00A31CD6">
      <w:r w:rsidRPr="00A31CD6">
        <w:t xml:space="preserve">1. Studentas (-ė) užpildytą ir suderintą praktikos sutartį Word/PDF formatu siunčia studijų koordinatorei Inetai Kvietkienei, el. p. </w:t>
      </w:r>
      <w:hyperlink r:id="rId6" w:history="1">
        <w:r w:rsidRPr="00A31CD6">
          <w:rPr>
            <w:rStyle w:val="Hyperlink"/>
          </w:rPr>
          <w:t>ineta.kvietkiene@fsf.vu.lt</w:t>
        </w:r>
      </w:hyperlink>
      <w:r w:rsidRPr="00A31CD6">
        <w:t xml:space="preserve"> . </w:t>
      </w:r>
    </w:p>
    <w:p w14:paraId="5171BE14" w14:textId="2C63CB60" w:rsidR="00A31CD6" w:rsidRPr="00A31CD6" w:rsidRDefault="00A31CD6" w:rsidP="00A31CD6">
      <w:r w:rsidRPr="00A31CD6">
        <w:t xml:space="preserve">2. Visų šalių parašais rūpinasi fakulteto studijų koordinatorė Ineta Kvietkienė. </w:t>
      </w:r>
      <w:r w:rsidR="00244541">
        <w:t xml:space="preserve">Visos šalys </w:t>
      </w:r>
      <w:r w:rsidRPr="00A31CD6">
        <w:t>el. pašt</w:t>
      </w:r>
      <w:r w:rsidR="00244541">
        <w:t>u gauna nuorodas,</w:t>
      </w:r>
      <w:r w:rsidRPr="00A31CD6">
        <w:t xml:space="preserve"> kuri</w:t>
      </w:r>
      <w:r w:rsidR="00244541">
        <w:t>as</w:t>
      </w:r>
      <w:r w:rsidRPr="00A31CD6">
        <w:t xml:space="preserve"> atsidarius </w:t>
      </w:r>
      <w:r w:rsidR="00244541">
        <w:t>pasirašo kvalifikuotu el. parašu.</w:t>
      </w:r>
    </w:p>
    <w:p w14:paraId="1395E314" w14:textId="77777777" w:rsidR="00A31CD6" w:rsidRPr="00A31CD6" w:rsidRDefault="00A31CD6" w:rsidP="00A31CD6">
      <w:r w:rsidRPr="00A31CD6">
        <w:lastRenderedPageBreak/>
        <w:t>3. Užregistruota sutartis su visų šalių parašais siunčiama Studentui (-ei). Studentas (-ė) pasidalina praktikos sutartimi su praktikos vieta.</w:t>
      </w:r>
    </w:p>
    <w:p w14:paraId="783539A0" w14:textId="77777777" w:rsidR="00A31CD6" w:rsidRPr="00A31CD6" w:rsidRDefault="00A31CD6" w:rsidP="00A31CD6">
      <w:pPr>
        <w:rPr>
          <w:b/>
          <w:bCs/>
        </w:rPr>
      </w:pPr>
      <w:r w:rsidRPr="00A31CD6">
        <w:rPr>
          <w:b/>
          <w:bCs/>
        </w:rPr>
        <w:t xml:space="preserve">3. Pasirašymo eiga apsikeičiant skenuotomis PDF sutarties kopijomis </w:t>
      </w:r>
      <w:r w:rsidRPr="00A31CD6">
        <w:t>(</w:t>
      </w:r>
      <w:r w:rsidRPr="00A31CD6">
        <w:rPr>
          <w:b/>
          <w:bCs/>
        </w:rPr>
        <w:t xml:space="preserve">tik jeigu įstaiga neturi galimybės pasirašyti </w:t>
      </w:r>
      <w:proofErr w:type="spellStart"/>
      <w:r w:rsidRPr="00A31CD6">
        <w:rPr>
          <w:b/>
          <w:bCs/>
        </w:rPr>
        <w:t>elektroniškai</w:t>
      </w:r>
      <w:proofErr w:type="spellEnd"/>
      <w:r w:rsidRPr="00A31CD6">
        <w:t>)</w:t>
      </w:r>
    </w:p>
    <w:p w14:paraId="2CF09448" w14:textId="412ECEB3" w:rsidR="00A31CD6" w:rsidRPr="00A31CD6" w:rsidRDefault="00A31CD6" w:rsidP="00A31CD6">
      <w:r w:rsidRPr="00A31CD6">
        <w:t xml:space="preserve">Sutartis pasirašoma įprastu  fiziniu parašu. </w:t>
      </w:r>
    </w:p>
    <w:p w14:paraId="42A5A70A" w14:textId="77777777" w:rsidR="00A31CD6" w:rsidRPr="00A31CD6" w:rsidRDefault="00A31CD6" w:rsidP="00A31CD6">
      <w:pPr>
        <w:numPr>
          <w:ilvl w:val="0"/>
          <w:numId w:val="2"/>
        </w:numPr>
      </w:pPr>
      <w:r w:rsidRPr="00A31CD6">
        <w:t xml:space="preserve">Studentas (-ė) nuskenuotą sutartį su savo, įstaigos ir VU praktikos Vadovo (-ės) parašais siunčia studijų koordinatorei Inetai Kvietkienei, el. p. </w:t>
      </w:r>
      <w:hyperlink r:id="rId7" w:history="1">
        <w:r w:rsidRPr="00A31CD6">
          <w:rPr>
            <w:rStyle w:val="Hyperlink"/>
          </w:rPr>
          <w:t>ineta.kvietkiene@fsf.vu.lt</w:t>
        </w:r>
      </w:hyperlink>
      <w:r w:rsidRPr="00A31CD6">
        <w:t>.</w:t>
      </w:r>
    </w:p>
    <w:p w14:paraId="680602D2" w14:textId="77777777" w:rsidR="00A31CD6" w:rsidRPr="00A31CD6" w:rsidRDefault="00A31CD6" w:rsidP="00A31CD6">
      <w:pPr>
        <w:numPr>
          <w:ilvl w:val="0"/>
          <w:numId w:val="2"/>
        </w:numPr>
      </w:pPr>
      <w:r w:rsidRPr="00A31CD6">
        <w:t>Sutartis perduodama pasirašyti Dekanui;</w:t>
      </w:r>
    </w:p>
    <w:p w14:paraId="49A72A79" w14:textId="3BBC76D7" w:rsidR="00A31CD6" w:rsidRPr="00A31CD6" w:rsidRDefault="00A31CD6" w:rsidP="00A31CD6">
      <w:pPr>
        <w:numPr>
          <w:ilvl w:val="0"/>
          <w:numId w:val="2"/>
        </w:numPr>
      </w:pPr>
      <w:r w:rsidRPr="00A31CD6">
        <w:t>Sutartis su VU atstovų parašais siunčiama Studentui (-ei). Studentas (-ė) pasidalina praktikos sutartimi su praktikos vieta.</w:t>
      </w:r>
    </w:p>
    <w:p w14:paraId="2D154B49" w14:textId="77777777" w:rsidR="00A31CD6" w:rsidRPr="00A31CD6" w:rsidRDefault="00A31CD6" w:rsidP="00A31CD6"/>
    <w:p w14:paraId="24F5F581" w14:textId="77777777" w:rsidR="00A31CD6" w:rsidRPr="00A31CD6" w:rsidRDefault="00A31CD6" w:rsidP="00A31CD6">
      <w:pPr>
        <w:rPr>
          <w:b/>
          <w:bCs/>
        </w:rPr>
      </w:pPr>
      <w:r w:rsidRPr="00A31CD6">
        <w:rPr>
          <w:b/>
          <w:bCs/>
        </w:rPr>
        <w:t xml:space="preserve">4. Pasirašymo eiga rašytine forma </w:t>
      </w:r>
      <w:r w:rsidRPr="00A31CD6">
        <w:t>(</w:t>
      </w:r>
      <w:r w:rsidRPr="00A31CD6">
        <w:rPr>
          <w:b/>
          <w:bCs/>
        </w:rPr>
        <w:t xml:space="preserve">tik jeigu įstaiga neturi galimybės pasirašyti </w:t>
      </w:r>
      <w:proofErr w:type="spellStart"/>
      <w:r w:rsidRPr="00A31CD6">
        <w:rPr>
          <w:b/>
          <w:bCs/>
        </w:rPr>
        <w:t>elektroniškai</w:t>
      </w:r>
      <w:proofErr w:type="spellEnd"/>
      <w:r w:rsidRPr="00A31CD6">
        <w:t>)</w:t>
      </w:r>
    </w:p>
    <w:p w14:paraId="0AD8225E" w14:textId="17930C1A" w:rsidR="00A31CD6" w:rsidRDefault="00A31CD6" w:rsidP="00A31CD6">
      <w:pPr>
        <w:numPr>
          <w:ilvl w:val="0"/>
          <w:numId w:val="3"/>
        </w:numPr>
      </w:pPr>
      <w:r w:rsidRPr="00A31CD6">
        <w:t>Studentas (-ė) pasirašo sutartį (3 egz.) ir atneša į institutą administratorei</w:t>
      </w:r>
      <w:r>
        <w:t>.</w:t>
      </w:r>
    </w:p>
    <w:p w14:paraId="3FF33FAA" w14:textId="2DBFB2EA" w:rsidR="00A31CD6" w:rsidRPr="00A31CD6" w:rsidRDefault="00A31CD6" w:rsidP="00A31CD6">
      <w:pPr>
        <w:numPr>
          <w:ilvl w:val="0"/>
          <w:numId w:val="3"/>
        </w:numPr>
      </w:pPr>
      <w:r>
        <w:t>Gaunami VU praktikos vadovo ir dekano parašai.</w:t>
      </w:r>
    </w:p>
    <w:p w14:paraId="0AAEECF9" w14:textId="6BCDEE15" w:rsidR="00A31CD6" w:rsidRPr="00A31CD6" w:rsidRDefault="00A31CD6" w:rsidP="00D53CF9">
      <w:pPr>
        <w:numPr>
          <w:ilvl w:val="0"/>
          <w:numId w:val="3"/>
        </w:numPr>
      </w:pPr>
      <w:r w:rsidRPr="00A31CD6">
        <w:t>Studentas (-ė) atsiima du praktikos sutarties egzempliorius institute</w:t>
      </w:r>
      <w:r>
        <w:t>.</w:t>
      </w:r>
    </w:p>
    <w:p w14:paraId="73C5C94C" w14:textId="77777777" w:rsidR="00A31CD6" w:rsidRPr="00A31CD6" w:rsidRDefault="00A31CD6" w:rsidP="00A31CD6">
      <w:r w:rsidRPr="00A31CD6">
        <w:t>Norint pasirašyti kvalifikuoti el. parašu, reikia turėti mobilų parašą, naudotis SMART ID paslauga, turėti lustinę kortelę arba USB laikmeną elektroniniam parašui. Dėl mobiliojo parašo galima kreiptis į savo mobiliojo ryšio tiekėją. Dėl SMART ID galima kreiptis į savo banką. SMART ID būtinai turi būti ne „</w:t>
      </w:r>
      <w:proofErr w:type="spellStart"/>
      <w:r w:rsidRPr="00A31CD6">
        <w:t>Smart</w:t>
      </w:r>
      <w:proofErr w:type="spellEnd"/>
      <w:r w:rsidRPr="00A31CD6">
        <w:t>-ID Basic“ paskyra, o aukštesnio lygio „</w:t>
      </w:r>
      <w:proofErr w:type="spellStart"/>
      <w:r w:rsidRPr="00A31CD6">
        <w:t>Smart</w:t>
      </w:r>
      <w:proofErr w:type="spellEnd"/>
      <w:r w:rsidRPr="00A31CD6">
        <w:t>-ID“ paskyra. Kiekvienas studentas savo „</w:t>
      </w:r>
      <w:proofErr w:type="spellStart"/>
      <w:r w:rsidRPr="00A31CD6">
        <w:t>Smart</w:t>
      </w:r>
      <w:proofErr w:type="spellEnd"/>
      <w:r w:rsidRPr="00A31CD6">
        <w:t>-ID Basic“ paskyrą į aukštesnio lygio paskyrą „</w:t>
      </w:r>
      <w:proofErr w:type="spellStart"/>
      <w:r w:rsidRPr="00A31CD6">
        <w:t>Smart</w:t>
      </w:r>
      <w:proofErr w:type="spellEnd"/>
      <w:r w:rsidRPr="00A31CD6">
        <w:t>-ID“ gali atnaujinti savarankiškai. Kilus klausimams, rekomenduojame studentams kreiptis į savo banką.</w:t>
      </w:r>
    </w:p>
    <w:p w14:paraId="05C85556" w14:textId="77777777" w:rsidR="00A31CD6" w:rsidRPr="00A31CD6" w:rsidRDefault="00A31CD6" w:rsidP="00A31CD6"/>
    <w:p w14:paraId="12770586" w14:textId="77777777" w:rsidR="002464FC" w:rsidRDefault="002464FC"/>
    <w:sectPr w:rsidR="002464F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119F3"/>
    <w:multiLevelType w:val="hybridMultilevel"/>
    <w:tmpl w:val="6CC2D870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>
      <w:start w:val="1"/>
      <w:numFmt w:val="lowerLetter"/>
      <w:lvlText w:val="%2."/>
      <w:lvlJc w:val="left"/>
      <w:pPr>
        <w:ind w:left="1080" w:hanging="360"/>
      </w:pPr>
    </w:lvl>
    <w:lvl w:ilvl="2" w:tplc="0427001B">
      <w:start w:val="1"/>
      <w:numFmt w:val="lowerRoman"/>
      <w:lvlText w:val="%3."/>
      <w:lvlJc w:val="right"/>
      <w:pPr>
        <w:ind w:left="1800" w:hanging="180"/>
      </w:pPr>
    </w:lvl>
    <w:lvl w:ilvl="3" w:tplc="0427000F">
      <w:start w:val="1"/>
      <w:numFmt w:val="decimal"/>
      <w:lvlText w:val="%4."/>
      <w:lvlJc w:val="left"/>
      <w:pPr>
        <w:ind w:left="2520" w:hanging="360"/>
      </w:pPr>
    </w:lvl>
    <w:lvl w:ilvl="4" w:tplc="04270019">
      <w:start w:val="1"/>
      <w:numFmt w:val="lowerLetter"/>
      <w:lvlText w:val="%5."/>
      <w:lvlJc w:val="left"/>
      <w:pPr>
        <w:ind w:left="3240" w:hanging="360"/>
      </w:pPr>
    </w:lvl>
    <w:lvl w:ilvl="5" w:tplc="0427001B">
      <w:start w:val="1"/>
      <w:numFmt w:val="lowerRoman"/>
      <w:lvlText w:val="%6."/>
      <w:lvlJc w:val="right"/>
      <w:pPr>
        <w:ind w:left="3960" w:hanging="180"/>
      </w:pPr>
    </w:lvl>
    <w:lvl w:ilvl="6" w:tplc="0427000F">
      <w:start w:val="1"/>
      <w:numFmt w:val="decimal"/>
      <w:lvlText w:val="%7."/>
      <w:lvlJc w:val="left"/>
      <w:pPr>
        <w:ind w:left="4680" w:hanging="360"/>
      </w:pPr>
    </w:lvl>
    <w:lvl w:ilvl="7" w:tplc="04270019">
      <w:start w:val="1"/>
      <w:numFmt w:val="lowerLetter"/>
      <w:lvlText w:val="%8."/>
      <w:lvlJc w:val="left"/>
      <w:pPr>
        <w:ind w:left="5400" w:hanging="360"/>
      </w:pPr>
    </w:lvl>
    <w:lvl w:ilvl="8" w:tplc="0427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B840D76"/>
    <w:multiLevelType w:val="hybridMultilevel"/>
    <w:tmpl w:val="08EA66D0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>
      <w:start w:val="1"/>
      <w:numFmt w:val="lowerLetter"/>
      <w:lvlText w:val="%2."/>
      <w:lvlJc w:val="left"/>
      <w:pPr>
        <w:ind w:left="1080" w:hanging="360"/>
      </w:pPr>
    </w:lvl>
    <w:lvl w:ilvl="2" w:tplc="0427001B">
      <w:start w:val="1"/>
      <w:numFmt w:val="lowerRoman"/>
      <w:lvlText w:val="%3."/>
      <w:lvlJc w:val="right"/>
      <w:pPr>
        <w:ind w:left="1800" w:hanging="180"/>
      </w:pPr>
    </w:lvl>
    <w:lvl w:ilvl="3" w:tplc="0427000F">
      <w:start w:val="1"/>
      <w:numFmt w:val="decimal"/>
      <w:lvlText w:val="%4."/>
      <w:lvlJc w:val="left"/>
      <w:pPr>
        <w:ind w:left="2520" w:hanging="360"/>
      </w:pPr>
    </w:lvl>
    <w:lvl w:ilvl="4" w:tplc="04270019">
      <w:start w:val="1"/>
      <w:numFmt w:val="lowerLetter"/>
      <w:lvlText w:val="%5."/>
      <w:lvlJc w:val="left"/>
      <w:pPr>
        <w:ind w:left="3240" w:hanging="360"/>
      </w:pPr>
    </w:lvl>
    <w:lvl w:ilvl="5" w:tplc="0427001B">
      <w:start w:val="1"/>
      <w:numFmt w:val="lowerRoman"/>
      <w:lvlText w:val="%6."/>
      <w:lvlJc w:val="right"/>
      <w:pPr>
        <w:ind w:left="3960" w:hanging="180"/>
      </w:pPr>
    </w:lvl>
    <w:lvl w:ilvl="6" w:tplc="0427000F">
      <w:start w:val="1"/>
      <w:numFmt w:val="decimal"/>
      <w:lvlText w:val="%7."/>
      <w:lvlJc w:val="left"/>
      <w:pPr>
        <w:ind w:left="4680" w:hanging="360"/>
      </w:pPr>
    </w:lvl>
    <w:lvl w:ilvl="7" w:tplc="04270019">
      <w:start w:val="1"/>
      <w:numFmt w:val="lowerLetter"/>
      <w:lvlText w:val="%8."/>
      <w:lvlJc w:val="left"/>
      <w:pPr>
        <w:ind w:left="5400" w:hanging="360"/>
      </w:pPr>
    </w:lvl>
    <w:lvl w:ilvl="8" w:tplc="0427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2E514E2"/>
    <w:multiLevelType w:val="hybridMultilevel"/>
    <w:tmpl w:val="D03E74C4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>
      <w:start w:val="1"/>
      <w:numFmt w:val="lowerLetter"/>
      <w:lvlText w:val="%2."/>
      <w:lvlJc w:val="left"/>
      <w:pPr>
        <w:ind w:left="1080" w:hanging="360"/>
      </w:pPr>
    </w:lvl>
    <w:lvl w:ilvl="2" w:tplc="0427001B">
      <w:start w:val="1"/>
      <w:numFmt w:val="lowerRoman"/>
      <w:lvlText w:val="%3."/>
      <w:lvlJc w:val="right"/>
      <w:pPr>
        <w:ind w:left="1800" w:hanging="180"/>
      </w:pPr>
    </w:lvl>
    <w:lvl w:ilvl="3" w:tplc="0427000F">
      <w:start w:val="1"/>
      <w:numFmt w:val="decimal"/>
      <w:lvlText w:val="%4."/>
      <w:lvlJc w:val="left"/>
      <w:pPr>
        <w:ind w:left="2520" w:hanging="360"/>
      </w:pPr>
    </w:lvl>
    <w:lvl w:ilvl="4" w:tplc="04270019">
      <w:start w:val="1"/>
      <w:numFmt w:val="lowerLetter"/>
      <w:lvlText w:val="%5."/>
      <w:lvlJc w:val="left"/>
      <w:pPr>
        <w:ind w:left="3240" w:hanging="360"/>
      </w:pPr>
    </w:lvl>
    <w:lvl w:ilvl="5" w:tplc="0427001B">
      <w:start w:val="1"/>
      <w:numFmt w:val="lowerRoman"/>
      <w:lvlText w:val="%6."/>
      <w:lvlJc w:val="right"/>
      <w:pPr>
        <w:ind w:left="3960" w:hanging="180"/>
      </w:pPr>
    </w:lvl>
    <w:lvl w:ilvl="6" w:tplc="0427000F">
      <w:start w:val="1"/>
      <w:numFmt w:val="decimal"/>
      <w:lvlText w:val="%7."/>
      <w:lvlJc w:val="left"/>
      <w:pPr>
        <w:ind w:left="4680" w:hanging="360"/>
      </w:pPr>
    </w:lvl>
    <w:lvl w:ilvl="7" w:tplc="04270019">
      <w:start w:val="1"/>
      <w:numFmt w:val="lowerLetter"/>
      <w:lvlText w:val="%8."/>
      <w:lvlJc w:val="left"/>
      <w:pPr>
        <w:ind w:left="5400" w:hanging="360"/>
      </w:pPr>
    </w:lvl>
    <w:lvl w:ilvl="8" w:tplc="0427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9606062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62281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59550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CD6"/>
    <w:rsid w:val="00244541"/>
    <w:rsid w:val="002464FC"/>
    <w:rsid w:val="00414E29"/>
    <w:rsid w:val="005D2AE1"/>
    <w:rsid w:val="0075169B"/>
    <w:rsid w:val="0098795C"/>
    <w:rsid w:val="00A31CD6"/>
    <w:rsid w:val="00B2423A"/>
    <w:rsid w:val="00D73692"/>
    <w:rsid w:val="00D9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C8935"/>
  <w15:chartTrackingRefBased/>
  <w15:docId w15:val="{E917F345-EDF2-473D-85F0-140D5EF20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1C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1C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1C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1C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1C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1C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1C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1C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1C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1C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1C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1C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1C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1C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1C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1C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1C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1C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1C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1C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1C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1C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1C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1C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1C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1C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1C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1C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1CD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31C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1C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1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eta.kvietkiene@fsf.vu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eta.kvietkiene@fsf.vu.lt" TargetMode="External"/><Relationship Id="rId5" Type="http://schemas.openxmlformats.org/officeDocument/2006/relationships/hyperlink" Target="mailto:ineta.kvietkiene@fsf.vu.l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Kvietkienė</dc:creator>
  <cp:keywords/>
  <dc:description/>
  <cp:lastModifiedBy>Vilmantė Matuliauskienė</cp:lastModifiedBy>
  <cp:revision>2</cp:revision>
  <dcterms:created xsi:type="dcterms:W3CDTF">2026-09-01T11:42:00Z</dcterms:created>
  <dcterms:modified xsi:type="dcterms:W3CDTF">2026-09-01T11:42:00Z</dcterms:modified>
</cp:coreProperties>
</file>