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1B" w:rsidRPr="00545889" w:rsidRDefault="008A621B" w:rsidP="008A621B">
      <w:pPr>
        <w:jc w:val="center"/>
        <w:rPr>
          <w:b/>
          <w:sz w:val="28"/>
          <w:szCs w:val="28"/>
          <w:lang w:val="lt-LT"/>
        </w:rPr>
      </w:pPr>
      <w:r w:rsidRPr="00545889">
        <w:rPr>
          <w:b/>
          <w:sz w:val="28"/>
          <w:szCs w:val="28"/>
          <w:lang w:val="lt-LT"/>
        </w:rPr>
        <w:t>VILNIAUS UNIVERSITETAS</w:t>
      </w:r>
    </w:p>
    <w:p w:rsidR="008A621B" w:rsidRDefault="008A621B" w:rsidP="008A621B">
      <w:pPr>
        <w:jc w:val="center"/>
        <w:rPr>
          <w:b/>
          <w:sz w:val="28"/>
          <w:szCs w:val="28"/>
          <w:lang w:val="lt-LT"/>
        </w:rPr>
      </w:pPr>
      <w:r w:rsidRPr="00545889">
        <w:rPr>
          <w:b/>
          <w:sz w:val="28"/>
          <w:szCs w:val="28"/>
          <w:lang w:val="lt-LT"/>
        </w:rPr>
        <w:t>FILOSOFIJOS FAKULTETAS</w:t>
      </w:r>
    </w:p>
    <w:p w:rsidR="008A621B" w:rsidRDefault="00960AD8" w:rsidP="008A621B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Psichologijos institutas</w:t>
      </w:r>
    </w:p>
    <w:p w:rsidR="008A621B" w:rsidRDefault="008A621B" w:rsidP="008A621B">
      <w:pPr>
        <w:jc w:val="center"/>
        <w:rPr>
          <w:sz w:val="28"/>
          <w:szCs w:val="28"/>
          <w:lang w:val="lt-LT"/>
        </w:rPr>
      </w:pPr>
    </w:p>
    <w:p w:rsidR="008A621B" w:rsidRDefault="008A621B" w:rsidP="008A621B">
      <w:pPr>
        <w:jc w:val="center"/>
        <w:rPr>
          <w:b/>
          <w:sz w:val="28"/>
          <w:szCs w:val="28"/>
          <w:lang w:val="lt-LT"/>
        </w:rPr>
      </w:pPr>
      <w:r w:rsidRPr="00462777">
        <w:rPr>
          <w:rFonts w:ascii="TimesLT" w:hAnsi="TimesLT"/>
          <w:b/>
          <w:sz w:val="28"/>
          <w:szCs w:val="28"/>
          <w:lang w:val="lt-LT"/>
        </w:rPr>
        <w:t xml:space="preserve">Edukacinės </w:t>
      </w:r>
      <w:r w:rsidR="009C76EE">
        <w:rPr>
          <w:rFonts w:ascii="TimesLT" w:hAnsi="TimesLT"/>
          <w:b/>
          <w:sz w:val="28"/>
          <w:szCs w:val="28"/>
          <w:lang w:val="lt-LT"/>
        </w:rPr>
        <w:t>ir vaiko psichologijos</w:t>
      </w:r>
      <w:r w:rsidRPr="00545889">
        <w:rPr>
          <w:b/>
          <w:sz w:val="28"/>
          <w:szCs w:val="28"/>
          <w:lang w:val="lt-LT"/>
        </w:rPr>
        <w:t xml:space="preserve"> profesinė</w:t>
      </w:r>
      <w:r>
        <w:rPr>
          <w:b/>
          <w:sz w:val="28"/>
          <w:szCs w:val="28"/>
          <w:lang w:val="lt-LT"/>
        </w:rPr>
        <w:t>s praktikos planas</w:t>
      </w:r>
    </w:p>
    <w:p w:rsidR="008A621B" w:rsidRPr="00D50519" w:rsidRDefault="008A621B" w:rsidP="008A621B">
      <w:pPr>
        <w:jc w:val="center"/>
        <w:rPr>
          <w:rFonts w:ascii="TimesLT" w:hAnsi="TimesLT"/>
          <w:b/>
          <w:color w:val="4F81BD"/>
          <w:sz w:val="28"/>
          <w:szCs w:val="28"/>
          <w:lang w:val="lt-LT"/>
        </w:rPr>
      </w:pPr>
    </w:p>
    <w:p w:rsidR="000228FD" w:rsidRPr="00B801D8" w:rsidRDefault="00286BDF" w:rsidP="000228FD">
      <w:pPr>
        <w:jc w:val="both"/>
        <w:rPr>
          <w:lang w:val="lt-LT"/>
        </w:rPr>
      </w:pPr>
      <w:proofErr w:type="spellStart"/>
      <w:r w:rsidRPr="00D50519">
        <w:rPr>
          <w:rFonts w:ascii="TimesLT" w:hAnsi="TimesLT"/>
          <w:b/>
          <w:color w:val="4F81BD"/>
          <w:lang w:val="lt-LT"/>
        </w:rPr>
        <w:t>Vardenis</w:t>
      </w:r>
      <w:proofErr w:type="spellEnd"/>
      <w:r w:rsidR="004A56E4">
        <w:rPr>
          <w:rFonts w:ascii="TimesLT" w:hAnsi="TimesLT"/>
          <w:b/>
          <w:color w:val="4F81BD"/>
          <w:lang w:val="lt-LT"/>
        </w:rPr>
        <w:t xml:space="preserve"> </w:t>
      </w:r>
      <w:proofErr w:type="spellStart"/>
      <w:r w:rsidRPr="00D50519">
        <w:rPr>
          <w:rFonts w:ascii="TimesLT" w:hAnsi="TimesLT"/>
          <w:b/>
          <w:color w:val="4F81BD"/>
          <w:lang w:val="lt-LT"/>
        </w:rPr>
        <w:t>Pavardenis</w:t>
      </w:r>
      <w:proofErr w:type="spellEnd"/>
      <w:r w:rsidRPr="00B801D8">
        <w:rPr>
          <w:b/>
          <w:lang w:val="lt-LT"/>
        </w:rPr>
        <w:t xml:space="preserve"> </w:t>
      </w:r>
      <w:r w:rsidR="000228FD" w:rsidRPr="00B801D8">
        <w:rPr>
          <w:b/>
          <w:lang w:val="lt-LT"/>
        </w:rPr>
        <w:t xml:space="preserve">– </w:t>
      </w:r>
      <w:r w:rsidR="000228FD" w:rsidRPr="00B801D8">
        <w:rPr>
          <w:rFonts w:ascii="TimesLT" w:hAnsi="TimesLT"/>
          <w:lang w:val="lt-LT"/>
        </w:rPr>
        <w:t>Edukacinės</w:t>
      </w:r>
      <w:r w:rsidR="000228FD" w:rsidRPr="00B801D8">
        <w:rPr>
          <w:rFonts w:ascii="TimesLT" w:hAnsi="TimesLT"/>
          <w:b/>
          <w:lang w:val="lt-LT"/>
        </w:rPr>
        <w:t xml:space="preserve"> </w:t>
      </w:r>
      <w:r w:rsidR="000228FD" w:rsidRPr="00B801D8">
        <w:rPr>
          <w:rFonts w:ascii="TimesLT" w:hAnsi="TimesLT"/>
          <w:lang w:val="lt-LT"/>
        </w:rPr>
        <w:t>ir vaiko</w:t>
      </w:r>
      <w:r w:rsidR="000228FD" w:rsidRPr="00B801D8">
        <w:rPr>
          <w:rFonts w:ascii="TimesLT" w:hAnsi="TimesLT"/>
          <w:b/>
          <w:lang w:val="lt-LT"/>
        </w:rPr>
        <w:t xml:space="preserve"> </w:t>
      </w:r>
      <w:r w:rsidR="000228FD" w:rsidRPr="00B801D8">
        <w:rPr>
          <w:lang w:val="lt-LT"/>
        </w:rPr>
        <w:t>psichologijos studijų programos magistras, II kursas</w:t>
      </w:r>
    </w:p>
    <w:p w:rsidR="004A56E4" w:rsidRDefault="004A56E4" w:rsidP="004A56E4">
      <w:pPr>
        <w:jc w:val="both"/>
        <w:rPr>
          <w:b/>
          <w:color w:val="0000FF"/>
          <w:u w:val="single"/>
          <w:lang w:val="lt-LT"/>
        </w:rPr>
      </w:pPr>
      <w:proofErr w:type="spellStart"/>
      <w:r>
        <w:rPr>
          <w:lang w:val="lt-LT"/>
        </w:rPr>
        <w:t>T</w:t>
      </w:r>
      <w:r w:rsidRPr="00545889">
        <w:rPr>
          <w:lang w:val="lt-LT"/>
        </w:rPr>
        <w:t>el.mob</w:t>
      </w:r>
      <w:proofErr w:type="spellEnd"/>
      <w:r w:rsidRPr="00545889">
        <w:rPr>
          <w:lang w:val="lt-LT"/>
        </w:rPr>
        <w:t xml:space="preserve">. </w:t>
      </w:r>
      <w:r w:rsidRPr="00D50519">
        <w:rPr>
          <w:rFonts w:ascii="TimesLT" w:hAnsi="TimesLT"/>
          <w:b/>
          <w:color w:val="4F81BD"/>
          <w:lang w:val="lt-LT"/>
        </w:rPr>
        <w:t>8 XXX XXXXX</w:t>
      </w:r>
      <w:r w:rsidRPr="00545889">
        <w:rPr>
          <w:lang w:val="lt-LT"/>
        </w:rPr>
        <w:t xml:space="preserve">, </w:t>
      </w:r>
      <w:proofErr w:type="spellStart"/>
      <w:r w:rsidRPr="00545889">
        <w:rPr>
          <w:lang w:val="lt-LT"/>
        </w:rPr>
        <w:t>el.paštas</w:t>
      </w:r>
      <w:proofErr w:type="spellEnd"/>
      <w:r w:rsidRPr="00545889">
        <w:rPr>
          <w:lang w:val="lt-LT"/>
        </w:rPr>
        <w:t xml:space="preserve">: </w:t>
      </w:r>
    </w:p>
    <w:p w:rsidR="008A621B" w:rsidRDefault="008A621B" w:rsidP="008A621B">
      <w:pPr>
        <w:jc w:val="both"/>
        <w:rPr>
          <w:b/>
          <w:lang w:val="lt-LT"/>
        </w:rPr>
      </w:pPr>
    </w:p>
    <w:p w:rsidR="007C0D6D" w:rsidRDefault="008A621B" w:rsidP="008A621B">
      <w:pPr>
        <w:jc w:val="both"/>
      </w:pPr>
      <w:r w:rsidRPr="00545889">
        <w:rPr>
          <w:lang w:val="lt-LT"/>
        </w:rPr>
        <w:t>Institucija</w:t>
      </w:r>
      <w:r w:rsidR="00DA3F81">
        <w:rPr>
          <w:color w:val="4F81BD" w:themeColor="accent1"/>
          <w:lang w:val="lt-LT"/>
        </w:rPr>
        <w:t xml:space="preserve"> -</w:t>
      </w:r>
      <w:r w:rsidRPr="00462777">
        <w:rPr>
          <w:color w:val="4F81BD" w:themeColor="accent1"/>
          <w:lang w:val="lt-LT"/>
        </w:rPr>
        <w:t xml:space="preserve"> </w:t>
      </w:r>
      <w:r w:rsidRPr="008A621B">
        <w:rPr>
          <w:lang w:val="lt-LT"/>
        </w:rPr>
        <w:t xml:space="preserve">Pedagoginė psichologinė </w:t>
      </w:r>
      <w:r>
        <w:rPr>
          <w:lang w:val="lt-LT"/>
        </w:rPr>
        <w:t>tarnyba</w:t>
      </w:r>
      <w:r w:rsidR="007C0D6D">
        <w:rPr>
          <w:lang w:val="lt-LT"/>
        </w:rPr>
        <w:t xml:space="preserve">, </w:t>
      </w:r>
      <w:r w:rsidR="007C0D6D">
        <w:t xml:space="preserve">A. </w:t>
      </w:r>
      <w:proofErr w:type="spellStart"/>
      <w:r w:rsidR="007C0D6D">
        <w:t>Vivulskio</w:t>
      </w:r>
      <w:proofErr w:type="spellEnd"/>
      <w:r w:rsidR="007C0D6D">
        <w:t xml:space="preserve"> g. 2A, Vilnius LT-03220</w:t>
      </w:r>
    </w:p>
    <w:p w:rsidR="008A621B" w:rsidRPr="00545889" w:rsidRDefault="00DA3F81" w:rsidP="008A621B">
      <w:pPr>
        <w:jc w:val="both"/>
        <w:rPr>
          <w:lang w:val="lt-LT"/>
        </w:rPr>
      </w:pPr>
      <w:r>
        <w:rPr>
          <w:lang w:val="lt-LT"/>
        </w:rPr>
        <w:t xml:space="preserve">Institucijos praktikos vadovas - </w:t>
      </w:r>
      <w:proofErr w:type="spellStart"/>
      <w:r w:rsidR="008A621B" w:rsidRPr="00D50519">
        <w:rPr>
          <w:rFonts w:ascii="TimesLT" w:hAnsi="TimesLT"/>
          <w:b/>
          <w:color w:val="4F81BD"/>
          <w:lang w:val="lt-LT"/>
        </w:rPr>
        <w:t>Vardenis</w:t>
      </w:r>
      <w:proofErr w:type="spellEnd"/>
      <w:r w:rsidR="00777B0D">
        <w:rPr>
          <w:rFonts w:ascii="TimesLT" w:hAnsi="TimesLT"/>
          <w:b/>
          <w:color w:val="4F81BD"/>
          <w:lang w:val="lt-LT"/>
        </w:rPr>
        <w:t xml:space="preserve"> </w:t>
      </w:r>
      <w:proofErr w:type="spellStart"/>
      <w:r w:rsidR="008A621B" w:rsidRPr="00D50519">
        <w:rPr>
          <w:rFonts w:ascii="TimesLT" w:hAnsi="TimesLT"/>
          <w:b/>
          <w:color w:val="4F81BD"/>
          <w:lang w:val="lt-LT"/>
        </w:rPr>
        <w:t>Pavardenis</w:t>
      </w:r>
      <w:proofErr w:type="spellEnd"/>
      <w:r w:rsidR="008A621B" w:rsidRPr="00D50519">
        <w:rPr>
          <w:rFonts w:ascii="TimesLT" w:hAnsi="TimesLT"/>
          <w:b/>
          <w:color w:val="4F81BD"/>
          <w:lang w:val="lt-LT"/>
        </w:rPr>
        <w:t xml:space="preserve">, </w:t>
      </w:r>
      <w:proofErr w:type="spellStart"/>
      <w:r w:rsidR="008A621B" w:rsidRPr="00D50519">
        <w:rPr>
          <w:rFonts w:ascii="TimesLT" w:hAnsi="TimesLT"/>
          <w:b/>
          <w:color w:val="4F81BD"/>
          <w:lang w:val="lt-LT"/>
        </w:rPr>
        <w:t>xxxxxxxxx</w:t>
      </w:r>
      <w:proofErr w:type="spellEnd"/>
      <w:r w:rsidR="008A621B" w:rsidRPr="00D50519">
        <w:rPr>
          <w:rFonts w:ascii="TimesLT" w:hAnsi="TimesLT"/>
          <w:b/>
          <w:color w:val="4F81BD"/>
          <w:lang w:val="lt-LT"/>
        </w:rPr>
        <w:t xml:space="preserve"> skyriaus vadovas</w:t>
      </w:r>
    </w:p>
    <w:p w:rsidR="008A621B" w:rsidRDefault="00286BDF" w:rsidP="008A621B">
      <w:pPr>
        <w:jc w:val="both"/>
        <w:rPr>
          <w:b/>
          <w:color w:val="0000FF"/>
          <w:u w:val="single"/>
          <w:lang w:val="lt-LT"/>
        </w:rPr>
      </w:pPr>
      <w:proofErr w:type="spellStart"/>
      <w:r>
        <w:rPr>
          <w:lang w:val="lt-LT"/>
        </w:rPr>
        <w:t>T</w:t>
      </w:r>
      <w:r w:rsidR="008A621B" w:rsidRPr="00545889">
        <w:rPr>
          <w:lang w:val="lt-LT"/>
        </w:rPr>
        <w:t>el.mob</w:t>
      </w:r>
      <w:proofErr w:type="spellEnd"/>
      <w:r w:rsidR="008A621B" w:rsidRPr="00545889">
        <w:rPr>
          <w:lang w:val="lt-LT"/>
        </w:rPr>
        <w:t xml:space="preserve">. </w:t>
      </w:r>
      <w:r w:rsidR="008A621B" w:rsidRPr="00D50519">
        <w:rPr>
          <w:rFonts w:ascii="TimesLT" w:hAnsi="TimesLT"/>
          <w:b/>
          <w:color w:val="4F81BD"/>
          <w:lang w:val="lt-LT"/>
        </w:rPr>
        <w:t>8 XXX XXXXX</w:t>
      </w:r>
      <w:r w:rsidR="008A621B" w:rsidRPr="00545889">
        <w:rPr>
          <w:lang w:val="lt-LT"/>
        </w:rPr>
        <w:t xml:space="preserve">, </w:t>
      </w:r>
      <w:proofErr w:type="spellStart"/>
      <w:r w:rsidR="008A621B" w:rsidRPr="00545889">
        <w:rPr>
          <w:lang w:val="lt-LT"/>
        </w:rPr>
        <w:t>el.paštas</w:t>
      </w:r>
      <w:proofErr w:type="spellEnd"/>
      <w:r w:rsidR="008A621B" w:rsidRPr="00545889">
        <w:rPr>
          <w:lang w:val="lt-LT"/>
        </w:rPr>
        <w:t xml:space="preserve">: </w:t>
      </w:r>
      <w:hyperlink r:id="rId4" w:history="1">
        <w:r w:rsidR="008A621B" w:rsidRPr="00D50519">
          <w:rPr>
            <w:rFonts w:ascii="TimesLT" w:hAnsi="TimesLT"/>
            <w:color w:val="4F81BD"/>
            <w:u w:val="single"/>
            <w:lang w:val="lt-LT"/>
          </w:rPr>
          <w:t>vadovas@one.lt</w:t>
        </w:r>
      </w:hyperlink>
    </w:p>
    <w:p w:rsidR="008A621B" w:rsidRPr="003F567C" w:rsidRDefault="008A621B" w:rsidP="008A621B">
      <w:pPr>
        <w:jc w:val="both"/>
        <w:rPr>
          <w:b/>
          <w:u w:val="single"/>
          <w:lang w:val="lt-LT"/>
        </w:rPr>
      </w:pPr>
    </w:p>
    <w:p w:rsidR="007C0D6D" w:rsidRDefault="008A621B" w:rsidP="007C0D6D">
      <w:pPr>
        <w:rPr>
          <w:b/>
          <w:lang w:val="lt-LT"/>
        </w:rPr>
      </w:pPr>
      <w:r w:rsidRPr="003F567C">
        <w:rPr>
          <w:lang w:val="lt-LT"/>
        </w:rPr>
        <w:t xml:space="preserve">VU </w:t>
      </w:r>
      <w:r w:rsidR="00960AD8">
        <w:rPr>
          <w:lang w:val="lt-LT"/>
        </w:rPr>
        <w:t xml:space="preserve">Psichologijos instituto </w:t>
      </w:r>
      <w:r w:rsidRPr="003F567C">
        <w:rPr>
          <w:lang w:val="lt-LT"/>
        </w:rPr>
        <w:t>praktikos vadov</w:t>
      </w:r>
      <w:r>
        <w:rPr>
          <w:lang w:val="lt-LT"/>
        </w:rPr>
        <w:t>ės</w:t>
      </w:r>
      <w:r w:rsidRPr="003F567C">
        <w:rPr>
          <w:lang w:val="lt-LT"/>
        </w:rPr>
        <w:t>:</w:t>
      </w:r>
    </w:p>
    <w:p w:rsidR="007C0D6D" w:rsidRDefault="008A621B" w:rsidP="007C0D6D">
      <w:pPr>
        <w:rPr>
          <w:b/>
          <w:lang w:val="lt-LT"/>
        </w:rPr>
      </w:pPr>
      <w:r w:rsidRPr="00462777">
        <w:rPr>
          <w:lang w:val="lt-LT"/>
        </w:rPr>
        <w:t xml:space="preserve">doc. </w:t>
      </w:r>
      <w:r w:rsidR="007C0D6D">
        <w:rPr>
          <w:lang w:val="lt-LT"/>
        </w:rPr>
        <w:t xml:space="preserve">dr. </w:t>
      </w:r>
      <w:r w:rsidRPr="00462777">
        <w:rPr>
          <w:lang w:val="lt-LT"/>
        </w:rPr>
        <w:t>G</w:t>
      </w:r>
      <w:r w:rsidR="007C0D6D">
        <w:rPr>
          <w:lang w:val="lt-LT"/>
        </w:rPr>
        <w:t>ražina</w:t>
      </w:r>
      <w:r w:rsidR="00286BDF">
        <w:rPr>
          <w:lang w:val="lt-LT"/>
        </w:rPr>
        <w:t xml:space="preserve"> </w:t>
      </w:r>
      <w:proofErr w:type="spellStart"/>
      <w:r w:rsidRPr="00462777">
        <w:rPr>
          <w:lang w:val="lt-LT"/>
        </w:rPr>
        <w:t>Gintilienė</w:t>
      </w:r>
      <w:proofErr w:type="spellEnd"/>
      <w:r w:rsidRPr="00462777">
        <w:rPr>
          <w:lang w:val="lt-LT"/>
        </w:rPr>
        <w:t xml:space="preserve">, doc. </w:t>
      </w:r>
      <w:proofErr w:type="spellStart"/>
      <w:r w:rsidR="007C0D6D">
        <w:rPr>
          <w:lang w:val="lt-LT"/>
        </w:rPr>
        <w:t>dr.</w:t>
      </w:r>
      <w:r w:rsidR="009C76EE">
        <w:rPr>
          <w:lang w:val="lt-LT"/>
        </w:rPr>
        <w:t>Dalia</w:t>
      </w:r>
      <w:proofErr w:type="spellEnd"/>
      <w:r w:rsidR="009C76EE">
        <w:rPr>
          <w:lang w:val="lt-LT"/>
        </w:rPr>
        <w:t xml:space="preserve"> </w:t>
      </w:r>
      <w:proofErr w:type="spellStart"/>
      <w:r w:rsidR="009C76EE">
        <w:rPr>
          <w:lang w:val="lt-LT"/>
        </w:rPr>
        <w:t>Nasvytienė</w:t>
      </w:r>
      <w:proofErr w:type="spellEnd"/>
      <w:r>
        <w:rPr>
          <w:b/>
          <w:lang w:val="lt-LT"/>
        </w:rPr>
        <w:t xml:space="preserve">, </w:t>
      </w:r>
    </w:p>
    <w:p w:rsidR="007C0D6D" w:rsidRDefault="008A621B" w:rsidP="007C0D6D">
      <w:pPr>
        <w:rPr>
          <w:lang w:val="lt-LT"/>
        </w:rPr>
      </w:pPr>
      <w:r w:rsidRPr="00D50519">
        <w:rPr>
          <w:lang w:val="lt-LT"/>
        </w:rPr>
        <w:t xml:space="preserve">tel. 2687605, </w:t>
      </w:r>
    </w:p>
    <w:p w:rsidR="008A621B" w:rsidRPr="007C0D6D" w:rsidRDefault="008A621B" w:rsidP="007C0D6D">
      <w:pPr>
        <w:rPr>
          <w:sz w:val="23"/>
          <w:szCs w:val="23"/>
        </w:rPr>
      </w:pPr>
      <w:proofErr w:type="spellStart"/>
      <w:r w:rsidRPr="00D50519">
        <w:rPr>
          <w:lang w:val="lt-LT"/>
        </w:rPr>
        <w:t>el.paštas</w:t>
      </w:r>
      <w:proofErr w:type="spellEnd"/>
      <w:r w:rsidR="007C0D6D">
        <w:rPr>
          <w:b/>
          <w:lang w:val="lt-LT"/>
        </w:rPr>
        <w:t xml:space="preserve">: </w:t>
      </w:r>
      <w:proofErr w:type="spellStart"/>
      <w:r w:rsidRPr="007C0D6D">
        <w:rPr>
          <w:sz w:val="23"/>
          <w:szCs w:val="23"/>
          <w:lang w:val="lt-LT"/>
        </w:rPr>
        <w:t>grazina.gintiliene</w:t>
      </w:r>
      <w:proofErr w:type="spellEnd"/>
      <w:r w:rsidRPr="007C0D6D">
        <w:rPr>
          <w:sz w:val="23"/>
          <w:szCs w:val="23"/>
        </w:rPr>
        <w:t>@</w:t>
      </w:r>
      <w:proofErr w:type="spellStart"/>
      <w:r w:rsidRPr="007C0D6D">
        <w:rPr>
          <w:sz w:val="23"/>
          <w:szCs w:val="23"/>
        </w:rPr>
        <w:t>fsf.vu.lt</w:t>
      </w:r>
      <w:proofErr w:type="spellEnd"/>
      <w:r w:rsidRPr="007C0D6D">
        <w:rPr>
          <w:sz w:val="23"/>
          <w:szCs w:val="23"/>
        </w:rPr>
        <w:t xml:space="preserve">, </w:t>
      </w:r>
      <w:r w:rsidR="009C76EE">
        <w:t>dalia.nasvytiene@fsf.vu.lt</w:t>
      </w:r>
    </w:p>
    <w:p w:rsidR="008A621B" w:rsidRPr="00462777" w:rsidRDefault="008A621B" w:rsidP="008A621B">
      <w:pPr>
        <w:jc w:val="both"/>
        <w:rPr>
          <w:rStyle w:val="Hyperlink"/>
          <w:b/>
          <w:color w:val="auto"/>
        </w:rPr>
      </w:pPr>
    </w:p>
    <w:p w:rsidR="008A621B" w:rsidRPr="003F567C" w:rsidRDefault="00DA3F81" w:rsidP="008A621B">
      <w:pPr>
        <w:jc w:val="both"/>
        <w:rPr>
          <w:lang w:val="lt-LT"/>
        </w:rPr>
      </w:pPr>
      <w:r>
        <w:rPr>
          <w:lang w:val="lt-LT"/>
        </w:rPr>
        <w:t xml:space="preserve">Praktikos trukmė institucijoje – </w:t>
      </w:r>
      <w:r w:rsidRPr="00DA3F81">
        <w:rPr>
          <w:b/>
          <w:lang w:val="lt-LT"/>
        </w:rPr>
        <w:t xml:space="preserve">245 </w:t>
      </w:r>
      <w:r w:rsidR="008A621B" w:rsidRPr="00DA3F81">
        <w:rPr>
          <w:b/>
          <w:lang w:val="lt-LT"/>
        </w:rPr>
        <w:t>val.</w:t>
      </w:r>
    </w:p>
    <w:p w:rsidR="008A621B" w:rsidRDefault="00DA3F81" w:rsidP="00F62E7C">
      <w:pPr>
        <w:jc w:val="both"/>
        <w:rPr>
          <w:b/>
          <w:lang w:val="lt-LT"/>
        </w:rPr>
      </w:pPr>
      <w:r>
        <w:rPr>
          <w:lang w:val="lt-LT"/>
        </w:rPr>
        <w:t>Savaičių skaičius –</w:t>
      </w:r>
      <w:r w:rsidR="008A621B" w:rsidRPr="003F567C">
        <w:rPr>
          <w:lang w:val="lt-LT"/>
        </w:rPr>
        <w:t xml:space="preserve"> </w:t>
      </w:r>
      <w:r w:rsidRPr="00DA3F81">
        <w:rPr>
          <w:b/>
          <w:lang w:val="lt-LT"/>
        </w:rPr>
        <w:t>7</w:t>
      </w:r>
    </w:p>
    <w:p w:rsidR="00DA3F81" w:rsidRPr="00DA3F81" w:rsidRDefault="00DA3F81" w:rsidP="00F62E7C">
      <w:pPr>
        <w:jc w:val="both"/>
        <w:rPr>
          <w:b/>
          <w:lang w:val="lt-LT"/>
        </w:rPr>
      </w:pPr>
      <w:r>
        <w:rPr>
          <w:lang w:val="lt-LT"/>
        </w:rPr>
        <w:t xml:space="preserve">Valandų skaičius per savaitę institucijoje - </w:t>
      </w:r>
      <w:r w:rsidRPr="00DA3F81">
        <w:rPr>
          <w:b/>
          <w:lang w:val="lt-LT"/>
        </w:rPr>
        <w:t>35</w:t>
      </w:r>
    </w:p>
    <w:p w:rsidR="00DA3F81" w:rsidRDefault="00DA3F81" w:rsidP="00F62E7C">
      <w:pPr>
        <w:jc w:val="both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6"/>
        <w:gridCol w:w="4297"/>
        <w:gridCol w:w="4305"/>
      </w:tblGrid>
      <w:tr w:rsidR="008A621B" w:rsidRPr="000F5D20" w:rsidTr="00DA3F81">
        <w:tc>
          <w:tcPr>
            <w:tcW w:w="1026" w:type="dxa"/>
          </w:tcPr>
          <w:p w:rsidR="008A621B" w:rsidRPr="00166695" w:rsidRDefault="00DA3F81" w:rsidP="00B9133E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Valandų skaičiu</w:t>
            </w:r>
            <w:r w:rsidR="008A621B" w:rsidRPr="00166695">
              <w:rPr>
                <w:b/>
                <w:sz w:val="20"/>
                <w:szCs w:val="20"/>
                <w:lang w:val="lt-LT"/>
              </w:rPr>
              <w:t>s</w:t>
            </w:r>
          </w:p>
        </w:tc>
        <w:tc>
          <w:tcPr>
            <w:tcW w:w="4297" w:type="dxa"/>
            <w:vAlign w:val="center"/>
          </w:tcPr>
          <w:p w:rsidR="008A621B" w:rsidRPr="00166695" w:rsidRDefault="008A621B" w:rsidP="00DA3F81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166695">
              <w:rPr>
                <w:b/>
                <w:sz w:val="20"/>
                <w:szCs w:val="20"/>
                <w:lang w:val="lt-LT"/>
              </w:rPr>
              <w:t>Veikla, užduotys</w:t>
            </w:r>
          </w:p>
        </w:tc>
        <w:tc>
          <w:tcPr>
            <w:tcW w:w="4305" w:type="dxa"/>
            <w:vAlign w:val="center"/>
          </w:tcPr>
          <w:p w:rsidR="008A621B" w:rsidRPr="00166695" w:rsidRDefault="008A621B" w:rsidP="00DA3F81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166695">
              <w:rPr>
                <w:b/>
                <w:sz w:val="20"/>
                <w:szCs w:val="20"/>
                <w:lang w:val="lt-LT"/>
              </w:rPr>
              <w:t>Mokymosi uždaviniai</w:t>
            </w:r>
          </w:p>
        </w:tc>
      </w:tr>
      <w:tr w:rsidR="000228FD" w:rsidRPr="000F5D20" w:rsidTr="00DA3F81">
        <w:tc>
          <w:tcPr>
            <w:tcW w:w="1026" w:type="dxa"/>
            <w:shd w:val="clear" w:color="auto" w:fill="auto"/>
          </w:tcPr>
          <w:p w:rsidR="000228FD" w:rsidRPr="00C3097D" w:rsidRDefault="000228FD" w:rsidP="000228FD">
            <w:pPr>
              <w:rPr>
                <w:lang w:val="lt-LT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:rsidR="000228FD" w:rsidRPr="006A3F32" w:rsidRDefault="000228FD" w:rsidP="00DA3F81">
            <w:pPr>
              <w:rPr>
                <w:lang w:val="lt-LT"/>
              </w:rPr>
            </w:pPr>
            <w:r w:rsidRPr="006A3F32">
              <w:rPr>
                <w:lang w:val="lt-LT"/>
              </w:rPr>
              <w:t>Profesinės priežiūros samprata, reikšmė</w:t>
            </w:r>
            <w:r>
              <w:rPr>
                <w:lang w:val="lt-LT"/>
              </w:rPr>
              <w:t xml:space="preserve"> </w:t>
            </w:r>
            <w:r w:rsidRPr="006A3F32">
              <w:rPr>
                <w:lang w:val="lt-LT"/>
              </w:rPr>
              <w:t>praktiniam darbui bei vieningos atvejų analizės gairės pristatymams individualios ir grupinės profesinės priežiūros metu</w:t>
            </w:r>
          </w:p>
          <w:p w:rsidR="000228FD" w:rsidRPr="00C3097D" w:rsidRDefault="000228FD" w:rsidP="00DA3F81">
            <w:pPr>
              <w:rPr>
                <w:lang w:val="lt-LT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0228FD" w:rsidRPr="00C3097D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Susipažinti su psichologo praktikos specifika</w:t>
            </w:r>
          </w:p>
        </w:tc>
      </w:tr>
      <w:tr w:rsidR="000228FD" w:rsidRPr="000F5D20" w:rsidTr="00DA3F81">
        <w:tc>
          <w:tcPr>
            <w:tcW w:w="1026" w:type="dxa"/>
            <w:shd w:val="clear" w:color="auto" w:fill="auto"/>
          </w:tcPr>
          <w:p w:rsidR="000228FD" w:rsidRPr="00C3097D" w:rsidRDefault="000228FD" w:rsidP="000228FD">
            <w:pPr>
              <w:rPr>
                <w:lang w:val="lt-LT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:rsidR="000228FD" w:rsidRPr="00C3097D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Susipažinimas su Pedagoginės psichologinės tarnybos tikslais, struktūra, personalo sudėtimi, institucijos išorine ir vidine aplinka; bendradarbiavimu su kitomis institucijomis, ryšiais su visuomene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0228FD" w:rsidRPr="00385497" w:rsidRDefault="000228FD" w:rsidP="00DA3F81">
            <w:pPr>
              <w:rPr>
                <w:lang w:val="lt-LT"/>
              </w:rPr>
            </w:pPr>
            <w:r w:rsidRPr="00385497">
              <w:rPr>
                <w:lang w:val="lt-LT"/>
              </w:rPr>
              <w:t>Susipažinti su psichologo darbo švietimo sistemoje specifika.</w:t>
            </w:r>
          </w:p>
          <w:p w:rsidR="000228FD" w:rsidRDefault="000228FD" w:rsidP="00DA3F81">
            <w:pPr>
              <w:rPr>
                <w:lang w:val="lt-LT"/>
              </w:rPr>
            </w:pPr>
            <w:r w:rsidRPr="00385497">
              <w:rPr>
                <w:lang w:val="lt-LT"/>
              </w:rPr>
              <w:t xml:space="preserve">Išanalizuoti dokumentus, reglamentuojančius psichologo darbą, teikiamas paslaugas; išanalizuoti Europos psichologų sąjungos psichologo darbą reglamentuojančius dokumentus. </w:t>
            </w:r>
          </w:p>
          <w:p w:rsidR="000228FD" w:rsidRPr="00385497" w:rsidRDefault="000228FD" w:rsidP="00DA3F81">
            <w:pPr>
              <w:rPr>
                <w:lang w:val="lt-LT"/>
              </w:rPr>
            </w:pPr>
            <w:r w:rsidRPr="00385497">
              <w:rPr>
                <w:lang w:val="lt-LT"/>
              </w:rPr>
              <w:t xml:space="preserve">Atlikti psichologo darbo praktikos vietoje analizę remiantis psichologo darbo veiklą reglamentuojančiais dokumentais. </w:t>
            </w:r>
          </w:p>
          <w:p w:rsidR="000228FD" w:rsidRPr="00C3097D" w:rsidRDefault="000228FD" w:rsidP="00DA3F81">
            <w:pPr>
              <w:rPr>
                <w:lang w:val="lt-LT"/>
              </w:rPr>
            </w:pPr>
          </w:p>
        </w:tc>
      </w:tr>
      <w:tr w:rsidR="000228FD" w:rsidRPr="00C37DCE" w:rsidTr="00DA3F81">
        <w:tc>
          <w:tcPr>
            <w:tcW w:w="1026" w:type="dxa"/>
            <w:shd w:val="clear" w:color="auto" w:fill="auto"/>
          </w:tcPr>
          <w:p w:rsidR="000228FD" w:rsidRPr="00C3097D" w:rsidRDefault="000228FD" w:rsidP="000228FD">
            <w:pPr>
              <w:rPr>
                <w:lang w:val="lt-LT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:rsidR="000228FD" w:rsidRPr="00C3097D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Vaiko įvertinimas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0228FD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 xml:space="preserve">Stebėti ir aprašyti profesionalaus psichologo atliekamą </w:t>
            </w:r>
            <w:r>
              <w:rPr>
                <w:lang w:val="lt-LT"/>
              </w:rPr>
              <w:t>2</w:t>
            </w:r>
            <w:r w:rsidRPr="00D933F8">
              <w:rPr>
                <w:lang w:val="lt-LT"/>
              </w:rPr>
              <w:t xml:space="preserve"> vaikų įvertinimo procesą</w:t>
            </w:r>
            <w:r>
              <w:rPr>
                <w:lang w:val="lt-LT"/>
              </w:rPr>
              <w:t>.</w:t>
            </w:r>
          </w:p>
          <w:p w:rsidR="000228FD" w:rsidRPr="00D933F8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D933F8">
              <w:rPr>
                <w:lang w:val="lt-LT"/>
              </w:rPr>
              <w:t xml:space="preserve">tebėti ir aprašyti kitų švietimo pagalbos specialistų atliekamą </w:t>
            </w:r>
            <w:r>
              <w:rPr>
                <w:lang w:val="lt-LT"/>
              </w:rPr>
              <w:t>2</w:t>
            </w:r>
            <w:r w:rsidRPr="00D933F8">
              <w:rPr>
                <w:lang w:val="lt-LT"/>
              </w:rPr>
              <w:t xml:space="preserve"> vaikų įvertinimo procesą</w:t>
            </w:r>
            <w:r>
              <w:rPr>
                <w:lang w:val="lt-LT"/>
              </w:rPr>
              <w:t>, s</w:t>
            </w:r>
            <w:r w:rsidRPr="00D933F8">
              <w:rPr>
                <w:lang w:val="lt-LT"/>
              </w:rPr>
              <w:t xml:space="preserve">u priežiūra atlikti </w:t>
            </w:r>
            <w:r>
              <w:rPr>
                <w:lang w:val="lt-LT"/>
              </w:rPr>
              <w:t>1</w:t>
            </w:r>
            <w:r w:rsidRPr="00D933F8">
              <w:rPr>
                <w:lang w:val="lt-LT"/>
              </w:rPr>
              <w:t xml:space="preserve"> vaik</w:t>
            </w:r>
            <w:r>
              <w:rPr>
                <w:lang w:val="lt-LT"/>
              </w:rPr>
              <w:t>o</w:t>
            </w:r>
            <w:r w:rsidRPr="00D933F8">
              <w:rPr>
                <w:lang w:val="lt-LT"/>
              </w:rPr>
              <w:t xml:space="preserve"> į</w:t>
            </w:r>
            <w:r>
              <w:rPr>
                <w:lang w:val="lt-LT"/>
              </w:rPr>
              <w:t>vertinimą</w:t>
            </w:r>
            <w:r w:rsidRPr="00D933F8">
              <w:rPr>
                <w:lang w:val="lt-LT"/>
              </w:rPr>
              <w:t xml:space="preserve"> pagrįsti taikomų metodų pasirinkimą.</w:t>
            </w:r>
          </w:p>
          <w:p w:rsidR="000228FD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Aprašyti ir išanalizuoti 1</w:t>
            </w:r>
            <w:r w:rsidRPr="00D933F8">
              <w:rPr>
                <w:lang w:val="lt-LT"/>
              </w:rPr>
              <w:t xml:space="preserve"> vertin</w:t>
            </w:r>
            <w:r>
              <w:rPr>
                <w:lang w:val="lt-LT"/>
              </w:rPr>
              <w:t>imo</w:t>
            </w:r>
            <w:r w:rsidRPr="00D933F8">
              <w:rPr>
                <w:lang w:val="lt-LT"/>
              </w:rPr>
              <w:t xml:space="preserve"> atvej</w:t>
            </w:r>
            <w:r>
              <w:rPr>
                <w:lang w:val="lt-LT"/>
              </w:rPr>
              <w:t>į</w:t>
            </w:r>
            <w:r w:rsidRPr="00D933F8">
              <w:rPr>
                <w:lang w:val="lt-LT"/>
              </w:rPr>
              <w:t xml:space="preserve">; aprašyti vaiko galias ir sunkumus, raidos ypatumus, asmenybės ir ugdymosi </w:t>
            </w:r>
            <w:r w:rsidRPr="00D933F8">
              <w:rPr>
                <w:lang w:val="lt-LT"/>
              </w:rPr>
              <w:lastRenderedPageBreak/>
              <w:t>problemas, specialiuosius ugdymosi poreikius; pateikti rekomendacijas.</w:t>
            </w:r>
          </w:p>
          <w:p w:rsidR="000228FD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Įsitraukti į</w:t>
            </w:r>
            <w:r>
              <w:rPr>
                <w:lang w:val="lt-LT"/>
              </w:rPr>
              <w:t xml:space="preserve"> </w:t>
            </w:r>
            <w:r w:rsidRPr="00D933F8">
              <w:rPr>
                <w:lang w:val="lt-LT"/>
              </w:rPr>
              <w:t>švietimo pagalbos specialistų bendradarbiavimo procesą. Dalyvauti įvertinimo atvejų specialistų komandų / vaiko gerovės komisijose pasitarimuose ir juos aprašyti.</w:t>
            </w:r>
          </w:p>
          <w:p w:rsidR="004A56E4" w:rsidRPr="00C3097D" w:rsidRDefault="004A56E4" w:rsidP="00DA3F81">
            <w:pPr>
              <w:rPr>
                <w:lang w:val="lt-LT"/>
              </w:rPr>
            </w:pPr>
          </w:p>
        </w:tc>
      </w:tr>
      <w:tr w:rsidR="000228FD" w:rsidRPr="000F5D20" w:rsidTr="00DA3F81">
        <w:tc>
          <w:tcPr>
            <w:tcW w:w="1026" w:type="dxa"/>
            <w:shd w:val="clear" w:color="auto" w:fill="auto"/>
          </w:tcPr>
          <w:p w:rsidR="000228FD" w:rsidRPr="00C3097D" w:rsidRDefault="000228FD" w:rsidP="000228FD">
            <w:pPr>
              <w:rPr>
                <w:lang w:val="lt-LT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:rsidR="000228FD" w:rsidRPr="00C3097D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Konsultavimas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Stebėti ir aprašyti pro</w:t>
            </w:r>
            <w:r>
              <w:rPr>
                <w:lang w:val="lt-LT"/>
              </w:rPr>
              <w:t>fesionalaus psichologo vedamas 2</w:t>
            </w:r>
            <w:r w:rsidRPr="00D933F8">
              <w:rPr>
                <w:lang w:val="lt-LT"/>
              </w:rPr>
              <w:t xml:space="preserve"> konsultacijas: konsultacijos dalyvius, tikslus, eigą, struktūrą, konsultanto poziciją, naudotus metodus ir rezultatą.</w:t>
            </w:r>
          </w:p>
          <w:p w:rsidR="000228FD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Atlikti 5 tėvų ir/arba mokytojų, mokinių konsultacijas, aprašyti dalyvius, tikslus, eigą, struktūrą, pakomentuoti konsultanto poziciją, naudotus metodus ir pasiektą rezultatą. Pagrįsti ir įvertinti konsultavimo efektyvumą</w:t>
            </w:r>
            <w:r>
              <w:rPr>
                <w:lang w:val="lt-LT"/>
              </w:rPr>
              <w:t>.</w:t>
            </w:r>
          </w:p>
          <w:p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Pateikti mokinio konsultavimo atvejo analizę seminaro metu.</w:t>
            </w:r>
          </w:p>
          <w:p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Dalyvauti praktikos įstaigoje organizuojamoje atvejų analizės grupėje. Aprašyti atvejo analizės grupės tikslus, eigą, metodus, rezultatus</w:t>
            </w:r>
          </w:p>
          <w:p w:rsidR="000228FD" w:rsidRPr="00C3097D" w:rsidRDefault="000228FD" w:rsidP="00DA3F81">
            <w:pPr>
              <w:rPr>
                <w:lang w:val="lt-LT"/>
              </w:rPr>
            </w:pPr>
          </w:p>
        </w:tc>
      </w:tr>
      <w:tr w:rsidR="000228FD" w:rsidRPr="000F5D20" w:rsidTr="00DA3F81">
        <w:tc>
          <w:tcPr>
            <w:tcW w:w="1026" w:type="dxa"/>
            <w:shd w:val="clear" w:color="auto" w:fill="auto"/>
          </w:tcPr>
          <w:p w:rsidR="000228FD" w:rsidRPr="00C3097D" w:rsidRDefault="000228FD" w:rsidP="000228FD">
            <w:pPr>
              <w:rPr>
                <w:lang w:val="lt-LT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Švietimo ir / ar ugdymo įstaigos</w:t>
            </w:r>
            <w:r>
              <w:rPr>
                <w:lang w:val="lt-LT"/>
              </w:rPr>
              <w:t xml:space="preserve"> </w:t>
            </w:r>
            <w:r w:rsidRPr="00D933F8">
              <w:rPr>
                <w:lang w:val="lt-LT"/>
              </w:rPr>
              <w:t>bendruomenės psichologinis švietimas ir prevencija</w:t>
            </w:r>
          </w:p>
          <w:p w:rsidR="000228FD" w:rsidRPr="00C3097D" w:rsidRDefault="000228FD" w:rsidP="00DA3F81">
            <w:pPr>
              <w:rPr>
                <w:lang w:val="lt-LT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Įvertinti intervencijos poreikį švietimo ir / ar ugdymo įstaigoje.</w:t>
            </w:r>
            <w:r>
              <w:rPr>
                <w:lang w:val="lt-LT"/>
              </w:rPr>
              <w:t xml:space="preserve"> </w:t>
            </w:r>
            <w:r w:rsidRPr="00D933F8">
              <w:rPr>
                <w:lang w:val="lt-LT"/>
              </w:rPr>
              <w:t>Organizuoti ir parengti aktualų švietimo ir / ar ugdymo įstaigai psichologinį tyrimą</w:t>
            </w:r>
          </w:p>
          <w:p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Parengti</w:t>
            </w:r>
            <w:r>
              <w:rPr>
                <w:lang w:val="lt-LT"/>
              </w:rPr>
              <w:t xml:space="preserve"> </w:t>
            </w:r>
            <w:r w:rsidRPr="00D933F8">
              <w:rPr>
                <w:lang w:val="lt-LT"/>
              </w:rPr>
              <w:t>ir įgyvendinti numatytas prevencines priemones ir / ar programą</w:t>
            </w:r>
            <w:r w:rsidR="00F413E3">
              <w:rPr>
                <w:lang w:val="lt-LT"/>
              </w:rPr>
              <w:t>.</w:t>
            </w:r>
          </w:p>
          <w:p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Šviesti mokyklos bendruomenę, pedagogus bei mokinius raidos, mokymosi bei bendravimo klausimais</w:t>
            </w:r>
          </w:p>
          <w:p w:rsidR="000228FD" w:rsidRPr="00C3097D" w:rsidRDefault="000228FD" w:rsidP="00DA3F81">
            <w:pPr>
              <w:rPr>
                <w:lang w:val="lt-LT"/>
              </w:rPr>
            </w:pPr>
          </w:p>
        </w:tc>
      </w:tr>
      <w:tr w:rsidR="00DA3F81" w:rsidRPr="000F5D20" w:rsidTr="00DA3F81">
        <w:tc>
          <w:tcPr>
            <w:tcW w:w="1026" w:type="dxa"/>
            <w:shd w:val="clear" w:color="auto" w:fill="auto"/>
          </w:tcPr>
          <w:p w:rsidR="00DA3F81" w:rsidRDefault="00DA3F81" w:rsidP="000228FD">
            <w:pPr>
              <w:rPr>
                <w:lang w:val="lt-LT"/>
              </w:rPr>
            </w:pPr>
            <w:r>
              <w:rPr>
                <w:lang w:val="lt-LT"/>
              </w:rPr>
              <w:t>245 val.</w:t>
            </w:r>
          </w:p>
        </w:tc>
        <w:tc>
          <w:tcPr>
            <w:tcW w:w="860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A3F81" w:rsidRPr="00D933F8" w:rsidRDefault="00DA3F81" w:rsidP="000228FD">
            <w:pPr>
              <w:rPr>
                <w:lang w:val="lt-LT"/>
              </w:rPr>
            </w:pPr>
          </w:p>
        </w:tc>
      </w:tr>
    </w:tbl>
    <w:p w:rsidR="00DA3F81" w:rsidRDefault="00DA3F8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6"/>
        <w:gridCol w:w="4297"/>
        <w:gridCol w:w="4305"/>
      </w:tblGrid>
      <w:tr w:rsidR="00DA3F81" w:rsidRPr="000B0BFD" w:rsidTr="00FE360D">
        <w:tc>
          <w:tcPr>
            <w:tcW w:w="1026" w:type="dxa"/>
            <w:shd w:val="clear" w:color="auto" w:fill="auto"/>
          </w:tcPr>
          <w:p w:rsidR="00DA3F81" w:rsidRPr="00166695" w:rsidRDefault="00DA3F81" w:rsidP="00DA3F81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Valandų skaičiu</w:t>
            </w:r>
            <w:r w:rsidRPr="00166695">
              <w:rPr>
                <w:b/>
                <w:sz w:val="20"/>
                <w:szCs w:val="20"/>
                <w:lang w:val="lt-LT"/>
              </w:rPr>
              <w:t>s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DA3F81" w:rsidRPr="00166695" w:rsidRDefault="00DA3F81" w:rsidP="00DA3F81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166695">
              <w:rPr>
                <w:b/>
                <w:sz w:val="20"/>
                <w:szCs w:val="20"/>
                <w:lang w:val="lt-LT"/>
              </w:rPr>
              <w:t>Veikla, užduotys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A3F81" w:rsidRPr="00166695" w:rsidRDefault="00DA3F81" w:rsidP="00DA3F81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166695">
              <w:rPr>
                <w:b/>
                <w:sz w:val="20"/>
                <w:szCs w:val="20"/>
                <w:lang w:val="lt-LT"/>
              </w:rPr>
              <w:t>Mokymosi uždaviniai</w:t>
            </w:r>
          </w:p>
        </w:tc>
      </w:tr>
      <w:tr w:rsidR="00DA3F81" w:rsidRPr="000B0BFD" w:rsidTr="00DA3F81">
        <w:tc>
          <w:tcPr>
            <w:tcW w:w="1026" w:type="dxa"/>
            <w:shd w:val="clear" w:color="auto" w:fill="auto"/>
            <w:vAlign w:val="center"/>
          </w:tcPr>
          <w:p w:rsidR="00DA3F81" w:rsidRPr="00C3097D" w:rsidRDefault="00DA3F81" w:rsidP="00DA3F8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DA3F81" w:rsidRPr="000B0BFD" w:rsidRDefault="00DA3F81" w:rsidP="00DA3F81">
            <w:pPr>
              <w:rPr>
                <w:lang w:val="lt-LT"/>
              </w:rPr>
            </w:pPr>
            <w:proofErr w:type="spellStart"/>
            <w:r>
              <w:t>Profesinė</w:t>
            </w:r>
            <w:proofErr w:type="spellEnd"/>
            <w:r>
              <w:t xml:space="preserve"> </w:t>
            </w:r>
            <w:proofErr w:type="spellStart"/>
            <w:r>
              <w:t>priežiūra</w:t>
            </w:r>
            <w:proofErr w:type="spellEnd"/>
            <w:r>
              <w:t xml:space="preserve"> </w:t>
            </w:r>
            <w:proofErr w:type="spellStart"/>
            <w:r w:rsidR="00F92FD2">
              <w:t>universitete</w:t>
            </w:r>
            <w:proofErr w:type="spellEnd"/>
          </w:p>
        </w:tc>
        <w:tc>
          <w:tcPr>
            <w:tcW w:w="4305" w:type="dxa"/>
            <w:shd w:val="clear" w:color="auto" w:fill="auto"/>
          </w:tcPr>
          <w:p w:rsidR="00DA3F81" w:rsidRPr="00F413E3" w:rsidRDefault="00DA3F81" w:rsidP="00DA3F81">
            <w:pPr>
              <w:rPr>
                <w:strike/>
                <w:lang w:val="lt-LT"/>
              </w:rPr>
            </w:pPr>
            <w:r>
              <w:rPr>
                <w:lang w:val="lt-LT"/>
              </w:rPr>
              <w:t>Įgūdis atlikti praktikos užduotis ir parengti praktikos ataskaitą, naudojant atvejo analizės metodą</w:t>
            </w:r>
            <w:r w:rsidRPr="00F413E3">
              <w:rPr>
                <w:lang w:val="lt-LT"/>
              </w:rPr>
              <w:t xml:space="preserve">  </w:t>
            </w:r>
          </w:p>
        </w:tc>
      </w:tr>
      <w:tr w:rsidR="00DA3F81" w:rsidRPr="000B0BFD" w:rsidTr="00DA3F81">
        <w:tc>
          <w:tcPr>
            <w:tcW w:w="1026" w:type="dxa"/>
            <w:shd w:val="clear" w:color="auto" w:fill="auto"/>
            <w:vAlign w:val="center"/>
          </w:tcPr>
          <w:p w:rsidR="00DA3F81" w:rsidRDefault="00DA3F81" w:rsidP="00DA3F8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DA3F81" w:rsidRDefault="00DA3F81" w:rsidP="00DA3F81">
            <w:proofErr w:type="spellStart"/>
            <w:r>
              <w:t>Savarankiškas</w:t>
            </w:r>
            <w:proofErr w:type="spellEnd"/>
            <w:r>
              <w:t xml:space="preserve"> </w:t>
            </w:r>
            <w:proofErr w:type="spellStart"/>
            <w:r>
              <w:t>darbas</w:t>
            </w:r>
            <w:proofErr w:type="spellEnd"/>
          </w:p>
        </w:tc>
        <w:tc>
          <w:tcPr>
            <w:tcW w:w="4305" w:type="dxa"/>
            <w:shd w:val="clear" w:color="auto" w:fill="auto"/>
          </w:tcPr>
          <w:p w:rsidR="00DA3F81" w:rsidRDefault="00DA3F81" w:rsidP="00DA3F81">
            <w:pPr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00D933F8">
              <w:rPr>
                <w:lang w:val="lt-LT"/>
              </w:rPr>
              <w:t xml:space="preserve">tlikti </w:t>
            </w:r>
            <w:r>
              <w:rPr>
                <w:lang w:val="lt-LT"/>
              </w:rPr>
              <w:t>ir</w:t>
            </w:r>
            <w:r w:rsidRPr="00D933F8">
              <w:rPr>
                <w:lang w:val="lt-LT"/>
              </w:rPr>
              <w:t xml:space="preserve"> aprašyti praktikos užduotis</w:t>
            </w:r>
          </w:p>
        </w:tc>
      </w:tr>
    </w:tbl>
    <w:p w:rsidR="008A621B" w:rsidRDefault="008A621B" w:rsidP="008A621B">
      <w:pPr>
        <w:rPr>
          <w:b/>
          <w:lang w:val="lt-LT"/>
        </w:rPr>
      </w:pPr>
    </w:p>
    <w:p w:rsidR="008A621B" w:rsidRDefault="008A621B" w:rsidP="008A621B">
      <w:pPr>
        <w:rPr>
          <w:b/>
          <w:lang w:val="lt-LT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282"/>
        <w:gridCol w:w="4681"/>
      </w:tblGrid>
      <w:tr w:rsidR="00D90040" w:rsidTr="00960AD8">
        <w:tc>
          <w:tcPr>
            <w:tcW w:w="4786" w:type="dxa"/>
            <w:vAlign w:val="bottom"/>
            <w:hideMark/>
          </w:tcPr>
          <w:p w:rsidR="00D90040" w:rsidRDefault="00D90040">
            <w:pPr>
              <w:spacing w:line="360" w:lineRule="auto"/>
              <w:rPr>
                <w:b/>
                <w:lang w:val="lt-LT"/>
              </w:rPr>
            </w:pPr>
            <w:r>
              <w:rPr>
                <w:lang w:val="lt-LT"/>
              </w:rPr>
              <w:t>Institucijos praktikos vadovas(-ė):</w:t>
            </w:r>
          </w:p>
        </w:tc>
        <w:tc>
          <w:tcPr>
            <w:tcW w:w="284" w:type="dxa"/>
            <w:vAlign w:val="bottom"/>
          </w:tcPr>
          <w:p w:rsidR="00D90040" w:rsidRDefault="00D90040">
            <w:pPr>
              <w:spacing w:line="360" w:lineRule="auto"/>
              <w:rPr>
                <w:lang w:val="lt-LT"/>
              </w:rPr>
            </w:pPr>
          </w:p>
        </w:tc>
        <w:tc>
          <w:tcPr>
            <w:tcW w:w="4784" w:type="dxa"/>
            <w:vAlign w:val="bottom"/>
            <w:hideMark/>
          </w:tcPr>
          <w:p w:rsidR="00D90040" w:rsidRDefault="00D90040" w:rsidP="00D90040">
            <w:pPr>
              <w:spacing w:line="360" w:lineRule="auto"/>
              <w:rPr>
                <w:b/>
                <w:lang w:val="lt-LT"/>
              </w:rPr>
            </w:pPr>
            <w:r>
              <w:rPr>
                <w:lang w:val="lt-LT"/>
              </w:rPr>
              <w:t xml:space="preserve">VU </w:t>
            </w:r>
            <w:r w:rsidR="00960AD8">
              <w:rPr>
                <w:lang w:val="lt-LT"/>
              </w:rPr>
              <w:t xml:space="preserve">Psichologijos instituto </w:t>
            </w:r>
            <w:r>
              <w:rPr>
                <w:lang w:val="lt-LT"/>
              </w:rPr>
              <w:t>praktikos vadovė:</w:t>
            </w:r>
          </w:p>
        </w:tc>
      </w:tr>
      <w:tr w:rsidR="00D90040" w:rsidTr="00960AD8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040" w:rsidRDefault="00D90040">
            <w:pPr>
              <w:spacing w:line="360" w:lineRule="auto"/>
              <w:rPr>
                <w:b/>
                <w:lang w:val="lt-LT"/>
              </w:rPr>
            </w:pPr>
          </w:p>
        </w:tc>
        <w:tc>
          <w:tcPr>
            <w:tcW w:w="284" w:type="dxa"/>
          </w:tcPr>
          <w:p w:rsidR="00D90040" w:rsidRDefault="00D90040">
            <w:pPr>
              <w:spacing w:line="360" w:lineRule="auto"/>
              <w:rPr>
                <w:b/>
                <w:lang w:val="lt-LT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040" w:rsidRDefault="00D90040">
            <w:pPr>
              <w:spacing w:line="360" w:lineRule="auto"/>
              <w:rPr>
                <w:b/>
                <w:lang w:val="lt-LT"/>
              </w:rPr>
            </w:pPr>
          </w:p>
        </w:tc>
      </w:tr>
      <w:tr w:rsidR="00D90040" w:rsidTr="00960AD8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0040" w:rsidRDefault="00D90040">
            <w:pPr>
              <w:jc w:val="center"/>
              <w:rPr>
                <w:b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pavardė, parašas)</w:t>
            </w:r>
          </w:p>
        </w:tc>
        <w:tc>
          <w:tcPr>
            <w:tcW w:w="284" w:type="dxa"/>
          </w:tcPr>
          <w:p w:rsidR="00D90040" w:rsidRDefault="00D90040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0040" w:rsidRDefault="00D90040">
            <w:pPr>
              <w:jc w:val="center"/>
              <w:rPr>
                <w:b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pavardė,  parašas)</w:t>
            </w:r>
          </w:p>
        </w:tc>
      </w:tr>
    </w:tbl>
    <w:p w:rsidR="00F547D0" w:rsidRDefault="00F547D0" w:rsidP="00D90040">
      <w:pPr>
        <w:rPr>
          <w:sz w:val="20"/>
          <w:szCs w:val="20"/>
          <w:lang w:val="lt-LT"/>
        </w:rPr>
      </w:pPr>
    </w:p>
    <w:sectPr w:rsidR="00F547D0" w:rsidSect="007C0D6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B"/>
    <w:rsid w:val="000228FD"/>
    <w:rsid w:val="000B0BFD"/>
    <w:rsid w:val="000D2D41"/>
    <w:rsid w:val="000D7A71"/>
    <w:rsid w:val="00123061"/>
    <w:rsid w:val="00286BDF"/>
    <w:rsid w:val="00322F2D"/>
    <w:rsid w:val="004256B2"/>
    <w:rsid w:val="004A56E4"/>
    <w:rsid w:val="005D4E28"/>
    <w:rsid w:val="007623F2"/>
    <w:rsid w:val="00777B0D"/>
    <w:rsid w:val="007C0D6D"/>
    <w:rsid w:val="008A621B"/>
    <w:rsid w:val="00960AD8"/>
    <w:rsid w:val="009C76EE"/>
    <w:rsid w:val="009D27C2"/>
    <w:rsid w:val="00B901D3"/>
    <w:rsid w:val="00C37DCE"/>
    <w:rsid w:val="00D90040"/>
    <w:rsid w:val="00DA3F81"/>
    <w:rsid w:val="00DE5327"/>
    <w:rsid w:val="00E03E91"/>
    <w:rsid w:val="00E56391"/>
    <w:rsid w:val="00E5732F"/>
    <w:rsid w:val="00EE1E0E"/>
    <w:rsid w:val="00F27CD6"/>
    <w:rsid w:val="00F413E3"/>
    <w:rsid w:val="00F547D0"/>
    <w:rsid w:val="00F62E7C"/>
    <w:rsid w:val="00F9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6BAD"/>
  <w15:docId w15:val="{790D37E9-48D7-4856-8A74-79D5FE53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62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ovas@one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2366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Destytojai</cp:lastModifiedBy>
  <cp:revision>3</cp:revision>
  <cp:lastPrinted>2018-09-25T12:51:00Z</cp:lastPrinted>
  <dcterms:created xsi:type="dcterms:W3CDTF">2018-09-25T11:56:00Z</dcterms:created>
  <dcterms:modified xsi:type="dcterms:W3CDTF">2018-09-25T12:51:00Z</dcterms:modified>
</cp:coreProperties>
</file>